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8F795" w14:textId="77777777" w:rsidR="00935D2C" w:rsidRPr="003255C5" w:rsidRDefault="00935D2C">
      <w:pPr>
        <w:rPr>
          <w:i/>
          <w:iCs/>
        </w:rPr>
      </w:pPr>
    </w:p>
    <w:p w14:paraId="0C216926" w14:textId="0963D7B4" w:rsidR="008A270D" w:rsidRDefault="008A270D">
      <w:pPr>
        <w:rPr>
          <w:i/>
          <w:iCs/>
        </w:rPr>
      </w:pPr>
      <w:r>
        <w:rPr>
          <w:b/>
          <w:bCs/>
          <w:i/>
          <w:iCs/>
        </w:rPr>
        <w:t xml:space="preserve">Present:  </w:t>
      </w:r>
      <w:r w:rsidRPr="008A270D">
        <w:rPr>
          <w:i/>
          <w:iCs/>
        </w:rPr>
        <w:t>Supervisor John Francisco, Councilmen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Mark Hand, Josh Brown and Bill Burton, Highway Superintendent Bill Bigelow, Town Clerk Kristine Young.  Absent: Councilman Jim Schneider</w:t>
      </w:r>
    </w:p>
    <w:p w14:paraId="34605014" w14:textId="7FEB249A" w:rsidR="008A270D" w:rsidRDefault="008A270D">
      <w:pPr>
        <w:rPr>
          <w:i/>
          <w:iCs/>
        </w:rPr>
      </w:pPr>
      <w:r>
        <w:rPr>
          <w:i/>
          <w:iCs/>
        </w:rPr>
        <w:t>The public hearing scheduled today at 6:30 pm to discuss a solar project in the Town was cancelled and rescheduled to September 9, 2024 at 6:30 pm.</w:t>
      </w:r>
    </w:p>
    <w:p w14:paraId="360E7A5A" w14:textId="39DB01FC" w:rsidR="008A270D" w:rsidRDefault="008A270D">
      <w:pPr>
        <w:rPr>
          <w:i/>
          <w:iCs/>
        </w:rPr>
      </w:pPr>
      <w:r>
        <w:rPr>
          <w:i/>
          <w:iCs/>
        </w:rPr>
        <w:t xml:space="preserve">The regular meeting was call to order by Supervisor Francisco at 7:00 pm followed by the Pledge of Allegiance. </w:t>
      </w:r>
    </w:p>
    <w:p w14:paraId="593E9380" w14:textId="05BE229D" w:rsidR="008A270D" w:rsidRDefault="008A270D">
      <w:pPr>
        <w:rPr>
          <w:i/>
          <w:iCs/>
        </w:rPr>
      </w:pPr>
      <w:r w:rsidRPr="008A270D">
        <w:rPr>
          <w:b/>
          <w:bCs/>
          <w:i/>
          <w:iCs/>
        </w:rPr>
        <w:t>Approval of Minutes</w:t>
      </w:r>
      <w:r>
        <w:rPr>
          <w:i/>
          <w:iCs/>
        </w:rPr>
        <w:t>:  A motion to approve the minutes of the last meeting was made by Councilman Brown.  A second to the motion was made by Councilman Hand.  All councilmen and the supervisor voted aye.  There were no nay votes.  Motion carried 4-0-0.</w:t>
      </w:r>
    </w:p>
    <w:p w14:paraId="2A4FE6D7" w14:textId="200CA1BF" w:rsidR="0097399A" w:rsidRDefault="0097399A">
      <w:pPr>
        <w:rPr>
          <w:i/>
          <w:iCs/>
        </w:rPr>
      </w:pPr>
      <w:r w:rsidRPr="0097399A">
        <w:rPr>
          <w:b/>
          <w:bCs/>
          <w:i/>
          <w:iCs/>
        </w:rPr>
        <w:t>Highway Superintendent’s Report:</w:t>
      </w:r>
      <w:r>
        <w:rPr>
          <w:i/>
          <w:iCs/>
        </w:rPr>
        <w:t xml:space="preserve">  Exhibit B.  Highway Superintendent Bigelow reported they have the new Mac truck.  There are a few minor things that need to be fixed. </w:t>
      </w:r>
      <w:r w:rsidR="003255C5">
        <w:rPr>
          <w:i/>
          <w:iCs/>
        </w:rPr>
        <w:t xml:space="preserve">Brush has been mowed on Cooley Hill, the excavator was moved to Feathers Creek Bridge and dirt was loaded out, a new radiator was put in out bucket truck, they helped Friendship pave, </w:t>
      </w:r>
      <w:r w:rsidR="001141E8">
        <w:rPr>
          <w:i/>
          <w:iCs/>
        </w:rPr>
        <w:t xml:space="preserve">loose stones were swept off Amity Lake Road, sand </w:t>
      </w:r>
      <w:r w:rsidR="005B19E5">
        <w:rPr>
          <w:i/>
          <w:iCs/>
        </w:rPr>
        <w:t>was hauled</w:t>
      </w:r>
      <w:r w:rsidR="001141E8">
        <w:rPr>
          <w:i/>
          <w:iCs/>
        </w:rPr>
        <w:t xml:space="preserve"> to the park circle for Amity Daze, and some gravel was hauled to the bridge on Feathers Creek.</w:t>
      </w:r>
    </w:p>
    <w:p w14:paraId="7A91793B" w14:textId="4D238DDF" w:rsidR="0097399A" w:rsidRDefault="0097399A">
      <w:pPr>
        <w:rPr>
          <w:i/>
          <w:iCs/>
        </w:rPr>
      </w:pPr>
      <w:r w:rsidRPr="0097399A">
        <w:rPr>
          <w:b/>
          <w:bCs/>
          <w:i/>
          <w:iCs/>
        </w:rPr>
        <w:t>Guests:</w:t>
      </w:r>
      <w:r>
        <w:rPr>
          <w:i/>
          <w:iCs/>
        </w:rPr>
        <w:t xml:space="preserve">  None</w:t>
      </w:r>
    </w:p>
    <w:p w14:paraId="5C5BE2C3" w14:textId="3743FFFE" w:rsidR="0097399A" w:rsidRDefault="0097399A">
      <w:pPr>
        <w:rPr>
          <w:i/>
          <w:iCs/>
        </w:rPr>
      </w:pPr>
      <w:r w:rsidRPr="0097399A">
        <w:rPr>
          <w:b/>
          <w:bCs/>
          <w:i/>
          <w:iCs/>
        </w:rPr>
        <w:t xml:space="preserve">Supervisor’s Announcements:  </w:t>
      </w:r>
      <w:r>
        <w:rPr>
          <w:i/>
          <w:iCs/>
        </w:rPr>
        <w:t xml:space="preserve">Supervisor Francisco received a text message from a family that visited the cemetery.  They commented how good it looked and is appreciative of </w:t>
      </w:r>
      <w:r w:rsidR="000739EC">
        <w:rPr>
          <w:i/>
          <w:iCs/>
        </w:rPr>
        <w:t xml:space="preserve">that.  He received a letter of intent from Sol America of Atlanta, Georgia for a </w:t>
      </w:r>
      <w:r w:rsidR="000739EC" w:rsidRPr="000739EC">
        <w:rPr>
          <w:i/>
          <w:iCs/>
        </w:rPr>
        <w:t>Proposed Allegany County NY S1, LLC Solar Project</w:t>
      </w:r>
      <w:r w:rsidR="000739EC">
        <w:rPr>
          <w:i/>
          <w:iCs/>
        </w:rPr>
        <w:t xml:space="preserve">.  The property is located on Old State Route 19. </w:t>
      </w:r>
    </w:p>
    <w:p w14:paraId="61F879F7" w14:textId="0C1F57C6" w:rsidR="000739EC" w:rsidRDefault="000739EC">
      <w:pPr>
        <w:rPr>
          <w:i/>
          <w:iCs/>
        </w:rPr>
      </w:pPr>
      <w:r w:rsidRPr="003D1CFD">
        <w:rPr>
          <w:b/>
          <w:bCs/>
          <w:i/>
          <w:iCs/>
        </w:rPr>
        <w:t>Approval of Abstracts:</w:t>
      </w:r>
      <w:r>
        <w:rPr>
          <w:i/>
          <w:iCs/>
        </w:rPr>
        <w:t xml:space="preserve">  A motion was made by Councilman Burton to approve Highway Abstract 08 in the amount of $44,355.41, General Abstract 08 in the amount of</w:t>
      </w:r>
      <w:r w:rsidR="003D1CFD">
        <w:rPr>
          <w:i/>
          <w:iCs/>
        </w:rPr>
        <w:t xml:space="preserve"> </w:t>
      </w:r>
      <w:r>
        <w:rPr>
          <w:i/>
          <w:iCs/>
        </w:rPr>
        <w:t xml:space="preserve">$34,409.40 and Solar Escrow Fund </w:t>
      </w:r>
      <w:r w:rsidR="003D1CFD">
        <w:rPr>
          <w:i/>
          <w:iCs/>
        </w:rPr>
        <w:t>in the amount of $7812.50.  A second to the motion was made by Councilman Brown.  All councilmen and the supervisor voted aye.  There were no nay votes.  Motion carried 4-0-0.</w:t>
      </w:r>
    </w:p>
    <w:p w14:paraId="544BDB22" w14:textId="1A0813ED" w:rsidR="003D1CFD" w:rsidRDefault="003D1CFD">
      <w:pPr>
        <w:rPr>
          <w:i/>
          <w:iCs/>
        </w:rPr>
      </w:pPr>
      <w:r w:rsidRPr="003D1CFD">
        <w:rPr>
          <w:b/>
          <w:bCs/>
          <w:i/>
          <w:iCs/>
        </w:rPr>
        <w:t>Old Business:</w:t>
      </w:r>
      <w:r>
        <w:rPr>
          <w:i/>
          <w:iCs/>
        </w:rPr>
        <w:t xml:space="preserve">  Mary Chappel from Municipal Solutions wants to get all involved with the water district on a conference call before sending the application to the State for approval. </w:t>
      </w:r>
    </w:p>
    <w:p w14:paraId="3A8FF826" w14:textId="67175909" w:rsidR="003D1CFD" w:rsidRDefault="003D1CFD">
      <w:pPr>
        <w:rPr>
          <w:i/>
          <w:iCs/>
        </w:rPr>
      </w:pPr>
      <w:r w:rsidRPr="003D1CFD">
        <w:rPr>
          <w:b/>
          <w:bCs/>
          <w:i/>
          <w:iCs/>
        </w:rPr>
        <w:t xml:space="preserve">Round Table:  </w:t>
      </w:r>
      <w:r>
        <w:rPr>
          <w:i/>
          <w:iCs/>
        </w:rPr>
        <w:t xml:space="preserve">The phone at the Highway Department hasn’t been setup yet.  The Town Clerk will assist with this. </w:t>
      </w:r>
    </w:p>
    <w:p w14:paraId="2330E52D" w14:textId="670C872A" w:rsidR="003D1CFD" w:rsidRDefault="003D1CFD">
      <w:pPr>
        <w:rPr>
          <w:i/>
          <w:iCs/>
        </w:rPr>
      </w:pPr>
      <w:r w:rsidRPr="003D1CFD">
        <w:rPr>
          <w:b/>
          <w:bCs/>
          <w:i/>
          <w:iCs/>
        </w:rPr>
        <w:t>Next Meeting:</w:t>
      </w:r>
      <w:r>
        <w:rPr>
          <w:i/>
          <w:iCs/>
        </w:rPr>
        <w:t xml:space="preserve">  The next regular meeting will be September 9, 2024 at 7:00 pm.  The public meeting on the solar project will be September 9</w:t>
      </w:r>
      <w:r w:rsidRPr="003D1CFD">
        <w:rPr>
          <w:i/>
          <w:iCs/>
          <w:vertAlign w:val="superscript"/>
        </w:rPr>
        <w:t>th</w:t>
      </w:r>
      <w:r>
        <w:rPr>
          <w:i/>
          <w:iCs/>
        </w:rPr>
        <w:t>, 2024 at 6:30 pm.</w:t>
      </w:r>
    </w:p>
    <w:p w14:paraId="2A79DB74" w14:textId="7313B2BF" w:rsidR="003D1CFD" w:rsidRDefault="003D1CFD">
      <w:pPr>
        <w:rPr>
          <w:i/>
          <w:iCs/>
        </w:rPr>
      </w:pPr>
      <w:r w:rsidRPr="003D1CFD">
        <w:rPr>
          <w:b/>
          <w:bCs/>
          <w:i/>
          <w:iCs/>
        </w:rPr>
        <w:t>Adjournment:</w:t>
      </w:r>
      <w:r>
        <w:rPr>
          <w:i/>
          <w:iCs/>
        </w:rPr>
        <w:t xml:space="preserve">  A motion to adjourn the meeting was made by Supervisor Francisco.  A second to the motion was made by Councilman Brown.  There were no nay votes.  Motion carried 4-0-0.  Meeting adjourned at 8:33 pm.</w:t>
      </w:r>
    </w:p>
    <w:p w14:paraId="3245AC7C" w14:textId="77777777" w:rsidR="003D1CFD" w:rsidRDefault="003D1CFD">
      <w:pPr>
        <w:rPr>
          <w:i/>
          <w:iCs/>
        </w:rPr>
      </w:pPr>
    </w:p>
    <w:p w14:paraId="212F8F32" w14:textId="77777777" w:rsidR="003D1CFD" w:rsidRDefault="003D1CFD">
      <w:pPr>
        <w:rPr>
          <w:i/>
          <w:iCs/>
        </w:rPr>
      </w:pPr>
    </w:p>
    <w:p w14:paraId="66079D7C" w14:textId="77777777" w:rsidR="001141E8" w:rsidRDefault="001141E8">
      <w:pPr>
        <w:rPr>
          <w:i/>
          <w:iCs/>
        </w:rPr>
      </w:pPr>
    </w:p>
    <w:p w14:paraId="5A8CEFEE" w14:textId="60E5AC15" w:rsidR="003D1CFD" w:rsidRDefault="003D1CFD">
      <w:pPr>
        <w:rPr>
          <w:i/>
          <w:iCs/>
        </w:rPr>
      </w:pPr>
      <w:r>
        <w:rPr>
          <w:i/>
          <w:iCs/>
        </w:rPr>
        <w:t>SS Belmont</w:t>
      </w:r>
    </w:p>
    <w:p w14:paraId="161D74F3" w14:textId="699C5674" w:rsidR="003D1CFD" w:rsidRDefault="003D1CFD">
      <w:pPr>
        <w:rPr>
          <w:i/>
          <w:iCs/>
        </w:rPr>
      </w:pPr>
      <w:r>
        <w:rPr>
          <w:i/>
          <w:iCs/>
        </w:rPr>
        <w:t>State of New York</w:t>
      </w:r>
    </w:p>
    <w:p w14:paraId="7812AB77" w14:textId="762405E4" w:rsidR="003D1CFD" w:rsidRDefault="003D1CFD">
      <w:pPr>
        <w:rPr>
          <w:i/>
          <w:iCs/>
        </w:rPr>
      </w:pPr>
      <w:r>
        <w:rPr>
          <w:i/>
          <w:iCs/>
        </w:rPr>
        <w:t>Allegany County</w:t>
      </w:r>
    </w:p>
    <w:p w14:paraId="112F6936" w14:textId="6FA6D578" w:rsidR="003D1CFD" w:rsidRDefault="003D1CFD">
      <w:pPr>
        <w:rPr>
          <w:i/>
          <w:iCs/>
        </w:rPr>
      </w:pPr>
      <w:r>
        <w:rPr>
          <w:i/>
          <w:iCs/>
        </w:rPr>
        <w:t>IN TESTIMONY HEREOF, I hereunto l set my hand and seal of said Town of Amity this 12</w:t>
      </w:r>
      <w:r w:rsidRPr="003D1CFD">
        <w:rPr>
          <w:i/>
          <w:iCs/>
          <w:vertAlign w:val="superscript"/>
        </w:rPr>
        <w:t>th</w:t>
      </w:r>
      <w:r>
        <w:rPr>
          <w:i/>
          <w:iCs/>
        </w:rPr>
        <w:t xml:space="preserve"> day of August 2024.  </w:t>
      </w:r>
    </w:p>
    <w:p w14:paraId="6FD4EB7F" w14:textId="3BAAC4C7" w:rsidR="0097399A" w:rsidRDefault="003D1CFD">
      <w:pPr>
        <w:rPr>
          <w:i/>
          <w:iCs/>
        </w:rPr>
      </w:pPr>
      <w:r>
        <w:rPr>
          <w:i/>
          <w:iCs/>
        </w:rPr>
        <w:t>_____________________________________</w:t>
      </w:r>
    </w:p>
    <w:p w14:paraId="771EA74E" w14:textId="0F0E3CE8" w:rsidR="003D1CFD" w:rsidRDefault="003D1CFD">
      <w:pPr>
        <w:rPr>
          <w:i/>
          <w:iCs/>
        </w:rPr>
      </w:pPr>
      <w:r>
        <w:rPr>
          <w:i/>
          <w:iCs/>
        </w:rPr>
        <w:t xml:space="preserve">Kristine Young, Amity Town Clerk </w:t>
      </w:r>
    </w:p>
    <w:p w14:paraId="232311C4" w14:textId="77777777" w:rsidR="003D1CFD" w:rsidRDefault="003D1CFD">
      <w:pPr>
        <w:rPr>
          <w:i/>
          <w:iCs/>
        </w:rPr>
      </w:pPr>
    </w:p>
    <w:p w14:paraId="06E6BC6A" w14:textId="77777777" w:rsidR="0097399A" w:rsidRDefault="0097399A">
      <w:pPr>
        <w:rPr>
          <w:i/>
          <w:iCs/>
        </w:rPr>
      </w:pPr>
    </w:p>
    <w:p w14:paraId="5CB6C4DE" w14:textId="77777777" w:rsidR="008A270D" w:rsidRPr="008A270D" w:rsidRDefault="008A270D">
      <w:pPr>
        <w:rPr>
          <w:i/>
          <w:iCs/>
        </w:rPr>
      </w:pPr>
    </w:p>
    <w:sectPr w:rsidR="008A270D" w:rsidRPr="008A27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70EEB" w14:textId="77777777" w:rsidR="00496F24" w:rsidRDefault="00496F24" w:rsidP="00496F24">
      <w:pPr>
        <w:spacing w:after="0" w:line="240" w:lineRule="auto"/>
      </w:pPr>
      <w:r>
        <w:separator/>
      </w:r>
    </w:p>
  </w:endnote>
  <w:endnote w:type="continuationSeparator" w:id="0">
    <w:p w14:paraId="55C2CA67" w14:textId="77777777" w:rsidR="00496F24" w:rsidRDefault="00496F24" w:rsidP="0049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E19C4" w14:textId="77777777" w:rsidR="005F5E83" w:rsidRDefault="005F5E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4C43E" w14:textId="77777777" w:rsidR="005F5E83" w:rsidRDefault="005F5E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EFEBE" w14:textId="77777777" w:rsidR="005F5E83" w:rsidRDefault="005F5E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9F74C" w14:textId="77777777" w:rsidR="00496F24" w:rsidRDefault="00496F24" w:rsidP="00496F24">
      <w:pPr>
        <w:spacing w:after="0" w:line="240" w:lineRule="auto"/>
      </w:pPr>
      <w:r>
        <w:separator/>
      </w:r>
    </w:p>
  </w:footnote>
  <w:footnote w:type="continuationSeparator" w:id="0">
    <w:p w14:paraId="6FA90D75" w14:textId="77777777" w:rsidR="00496F24" w:rsidRDefault="00496F24" w:rsidP="0049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5AFFD" w14:textId="77777777" w:rsidR="005F5E83" w:rsidRDefault="005F5E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C2BF8" w14:textId="30754D9F" w:rsidR="00496F24" w:rsidRDefault="00496F24" w:rsidP="00496F24">
    <w:pPr>
      <w:pStyle w:val="Header"/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TOWN OF AMITY</w:t>
    </w:r>
  </w:p>
  <w:p w14:paraId="7E73DD84" w14:textId="4D3B8B9D" w:rsidR="00496F24" w:rsidRPr="008A270D" w:rsidRDefault="00496F24" w:rsidP="00496F24">
    <w:pPr>
      <w:pStyle w:val="Header"/>
      <w:jc w:val="center"/>
      <w:rPr>
        <w:i/>
        <w:iCs/>
        <w:sz w:val="24"/>
        <w:szCs w:val="24"/>
      </w:rPr>
    </w:pPr>
    <w:r w:rsidRPr="008A270D">
      <w:rPr>
        <w:i/>
        <w:iCs/>
        <w:sz w:val="24"/>
        <w:szCs w:val="24"/>
      </w:rPr>
      <w:t>Regular Board Meeting</w:t>
    </w:r>
  </w:p>
  <w:p w14:paraId="2ED305B7" w14:textId="6380FCAF" w:rsidR="00496F24" w:rsidRPr="008A270D" w:rsidRDefault="00496F24" w:rsidP="00496F24">
    <w:pPr>
      <w:pStyle w:val="Header"/>
      <w:jc w:val="center"/>
      <w:rPr>
        <w:i/>
        <w:iCs/>
        <w:sz w:val="24"/>
        <w:szCs w:val="24"/>
      </w:rPr>
    </w:pPr>
    <w:r w:rsidRPr="008A270D">
      <w:rPr>
        <w:i/>
        <w:iCs/>
        <w:sz w:val="24"/>
        <w:szCs w:val="24"/>
      </w:rPr>
      <w:t>August 12, 2024 @ 7:00 pm</w:t>
    </w:r>
  </w:p>
  <w:p w14:paraId="25B15D51" w14:textId="5ED4BECB" w:rsidR="00496F24" w:rsidRPr="008A270D" w:rsidRDefault="00496F24" w:rsidP="00496F24">
    <w:pPr>
      <w:pStyle w:val="Header"/>
      <w:jc w:val="center"/>
      <w:rPr>
        <w:i/>
        <w:iCs/>
        <w:color w:val="FF0000"/>
        <w:sz w:val="24"/>
        <w:szCs w:val="24"/>
      </w:rPr>
    </w:pPr>
    <w:r w:rsidRPr="008A270D">
      <w:rPr>
        <w:i/>
        <w:iCs/>
        <w:color w:val="FF0000"/>
        <w:sz w:val="24"/>
        <w:szCs w:val="24"/>
      </w:rPr>
      <w:t xml:space="preserve">Approved by the Board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7243F" w14:textId="77777777" w:rsidR="005F5E83" w:rsidRDefault="005F5E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24"/>
    <w:rsid w:val="000739EC"/>
    <w:rsid w:val="001141E8"/>
    <w:rsid w:val="0029618C"/>
    <w:rsid w:val="002D26EB"/>
    <w:rsid w:val="003255C5"/>
    <w:rsid w:val="00344BA8"/>
    <w:rsid w:val="003D1CFD"/>
    <w:rsid w:val="00496F24"/>
    <w:rsid w:val="005B19E5"/>
    <w:rsid w:val="005F5E83"/>
    <w:rsid w:val="006E1C67"/>
    <w:rsid w:val="008A270D"/>
    <w:rsid w:val="00935D2C"/>
    <w:rsid w:val="0097399A"/>
    <w:rsid w:val="00A71272"/>
    <w:rsid w:val="00E4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23A8F"/>
  <w15:chartTrackingRefBased/>
  <w15:docId w15:val="{BBA1E229-558A-4A77-9D3B-DA99BDB4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F24"/>
  </w:style>
  <w:style w:type="paragraph" w:styleId="Footer">
    <w:name w:val="footer"/>
    <w:basedOn w:val="Normal"/>
    <w:link w:val="FooterChar"/>
    <w:uiPriority w:val="99"/>
    <w:unhideWhenUsed/>
    <w:rsid w:val="00496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Young</dc:creator>
  <cp:keywords/>
  <dc:description/>
  <cp:lastModifiedBy>Kris Young</cp:lastModifiedBy>
  <cp:revision>4</cp:revision>
  <dcterms:created xsi:type="dcterms:W3CDTF">2024-08-20T16:23:00Z</dcterms:created>
  <dcterms:modified xsi:type="dcterms:W3CDTF">2024-09-10T16:29:00Z</dcterms:modified>
</cp:coreProperties>
</file>